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0C" w:rsidRDefault="00FF56BE" w:rsidP="00E93F0C">
      <w:pPr>
        <w:pStyle w:val="Nagwek1"/>
        <w:rPr>
          <w:b/>
          <w:color w:val="auto"/>
          <w:sz w:val="24"/>
          <w:szCs w:val="24"/>
        </w:rPr>
      </w:pPr>
      <w:r w:rsidRPr="00E93F0C">
        <w:rPr>
          <w:b/>
          <w:color w:val="auto"/>
          <w:sz w:val="24"/>
          <w:szCs w:val="24"/>
        </w:rPr>
        <w:t>Informacja administratora</w:t>
      </w:r>
      <w:r w:rsidR="001121EC" w:rsidRPr="00E93F0C">
        <w:rPr>
          <w:b/>
          <w:color w:val="auto"/>
          <w:sz w:val="24"/>
          <w:szCs w:val="24"/>
        </w:rPr>
        <w:t xml:space="preserve"> dla osób wnioskujących o udostępnienie informacji publicznej: </w:t>
      </w:r>
      <w:r w:rsidR="00E93F0C">
        <w:rPr>
          <w:b/>
          <w:color w:val="auto"/>
          <w:sz w:val="24"/>
          <w:szCs w:val="24"/>
        </w:rPr>
        <w:br/>
      </w:r>
    </w:p>
    <w:p w:rsidR="001121EC" w:rsidRPr="00E93F0C" w:rsidRDefault="001121EC" w:rsidP="00A91D18">
      <w:pPr>
        <w:rPr>
          <w:rFonts w:asciiTheme="majorHAnsi" w:hAnsiTheme="majorHAnsi" w:cstheme="majorBidi"/>
          <w:b/>
        </w:rPr>
      </w:pPr>
      <w:r w:rsidRPr="00873AA9">
        <w:t>Na podstawie art. 13 Rozporządzenia Parlamentu Europejskiego i Rady (UE) 2016/679 z dnia 27 kwietnia 2016r w sprawie ochrony osób fizycznych w związku z przetwarzaniem danych osobowych i w sprawie swobodnego przepływ</w:t>
      </w:r>
      <w:r w:rsidR="00D64FD3" w:rsidRPr="00873AA9">
        <w:t>u takich danych informujemy, że</w:t>
      </w:r>
      <w:r w:rsidRPr="00873AA9">
        <w:t xml:space="preserve">: </w:t>
      </w:r>
      <w:bookmarkStart w:id="0" w:name="_GoBack"/>
      <w:bookmarkEnd w:id="0"/>
    </w:p>
    <w:p w:rsidR="001121EC" w:rsidRPr="00873AA9" w:rsidRDefault="001121EC" w:rsidP="004138FD">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 xml:space="preserve">Administratorem Pani/Pana </w:t>
      </w:r>
      <w:r w:rsidR="00754897" w:rsidRPr="00873AA9">
        <w:rPr>
          <w:rFonts w:asciiTheme="minorHAnsi" w:hAnsiTheme="minorHAnsi" w:cstheme="minorHAnsi"/>
        </w:rPr>
        <w:t>d</w:t>
      </w:r>
      <w:r w:rsidRPr="00873AA9">
        <w:rPr>
          <w:rFonts w:asciiTheme="minorHAnsi" w:hAnsiTheme="minorHAnsi" w:cstheme="minorHAnsi"/>
        </w:rPr>
        <w:t xml:space="preserve">anych </w:t>
      </w:r>
      <w:r w:rsidR="00754897" w:rsidRPr="00873AA9">
        <w:rPr>
          <w:rFonts w:asciiTheme="minorHAnsi" w:hAnsiTheme="minorHAnsi" w:cstheme="minorHAnsi"/>
        </w:rPr>
        <w:t>o</w:t>
      </w:r>
      <w:r w:rsidRPr="00873AA9">
        <w:rPr>
          <w:rFonts w:asciiTheme="minorHAnsi" w:hAnsiTheme="minorHAnsi" w:cstheme="minorHAnsi"/>
        </w:rPr>
        <w:t xml:space="preserve">sobowych jest </w:t>
      </w:r>
      <w:r w:rsidR="00F4653C" w:rsidRPr="00873AA9">
        <w:rPr>
          <w:rFonts w:asciiTheme="minorHAnsi" w:hAnsiTheme="minorHAnsi" w:cstheme="minorHAnsi"/>
        </w:rPr>
        <w:t>Przedszkole Miejskie Nr 4</w:t>
      </w:r>
      <w:r w:rsidRPr="00873AA9">
        <w:rPr>
          <w:rFonts w:asciiTheme="minorHAnsi" w:hAnsiTheme="minorHAnsi" w:cstheme="minorHAnsi"/>
        </w:rPr>
        <w:t xml:space="preserve"> w Łodzi</w:t>
      </w:r>
      <w:r w:rsidR="006114AF" w:rsidRPr="00873AA9">
        <w:rPr>
          <w:rFonts w:asciiTheme="minorHAnsi" w:hAnsiTheme="minorHAnsi" w:cstheme="minorHAnsi"/>
        </w:rPr>
        <w:t>;</w:t>
      </w:r>
    </w:p>
    <w:p w:rsidR="001121EC" w:rsidRPr="00873AA9" w:rsidRDefault="001121EC" w:rsidP="004138FD">
      <w:pPr>
        <w:pStyle w:val="NormalnyWeb"/>
        <w:numPr>
          <w:ilvl w:val="0"/>
          <w:numId w:val="1"/>
        </w:numPr>
        <w:tabs>
          <w:tab w:val="clear" w:pos="720"/>
          <w:tab w:val="num" w:pos="426"/>
        </w:tabs>
        <w:spacing w:before="0" w:beforeAutospacing="0" w:after="0" w:afterAutospacing="0"/>
        <w:ind w:left="426" w:hanging="426"/>
        <w:rPr>
          <w:rFonts w:asciiTheme="minorHAnsi" w:hAnsiTheme="minorHAnsi" w:cstheme="minorHAnsi"/>
        </w:rPr>
      </w:pPr>
      <w:r w:rsidRPr="00873AA9">
        <w:rPr>
          <w:rFonts w:asciiTheme="minorHAnsi" w:hAnsiTheme="minorHAnsi" w:cstheme="minorHAnsi"/>
        </w:rPr>
        <w:t xml:space="preserve">Z Administratorem można się skontaktować: </w:t>
      </w:r>
    </w:p>
    <w:p w:rsidR="001121EC" w:rsidRPr="00873AA9" w:rsidRDefault="001121EC" w:rsidP="004138FD">
      <w:pPr>
        <w:pStyle w:val="NormalnyWeb"/>
        <w:numPr>
          <w:ilvl w:val="1"/>
          <w:numId w:val="2"/>
        </w:numPr>
        <w:tabs>
          <w:tab w:val="num" w:pos="709"/>
        </w:tabs>
        <w:spacing w:before="0" w:beforeAutospacing="0" w:after="0" w:afterAutospacing="0"/>
        <w:ind w:left="709" w:hanging="283"/>
        <w:rPr>
          <w:rFonts w:asciiTheme="minorHAnsi" w:hAnsiTheme="minorHAnsi" w:cstheme="minorHAnsi"/>
        </w:rPr>
      </w:pPr>
      <w:r w:rsidRPr="00873AA9">
        <w:rPr>
          <w:rFonts w:asciiTheme="minorHAnsi" w:hAnsiTheme="minorHAnsi" w:cstheme="minorHAnsi"/>
        </w:rPr>
        <w:t xml:space="preserve">Listownie- kierując korespondencję na adres: </w:t>
      </w:r>
      <w:r w:rsidR="008C09EA">
        <w:rPr>
          <w:rFonts w:asciiTheme="minorHAnsi" w:hAnsiTheme="minorHAnsi" w:cstheme="minorHAnsi"/>
        </w:rPr>
        <w:t xml:space="preserve">kod pocztowy </w:t>
      </w:r>
      <w:r w:rsidR="009F2077" w:rsidRPr="00873AA9">
        <w:rPr>
          <w:rFonts w:asciiTheme="minorHAnsi" w:hAnsiTheme="minorHAnsi" w:cstheme="minorHAnsi"/>
          <w:bCs/>
        </w:rPr>
        <w:t>92-433</w:t>
      </w:r>
      <w:r w:rsidR="008C09EA">
        <w:rPr>
          <w:rFonts w:asciiTheme="minorHAnsi" w:hAnsiTheme="minorHAnsi" w:cstheme="minorHAnsi"/>
          <w:bCs/>
        </w:rPr>
        <w:t xml:space="preserve"> Łódź, ulica Andrzeja </w:t>
      </w:r>
      <w:r w:rsidR="00F4653C" w:rsidRPr="00873AA9">
        <w:rPr>
          <w:rFonts w:asciiTheme="minorHAnsi" w:hAnsiTheme="minorHAnsi" w:cstheme="minorHAnsi"/>
          <w:bCs/>
        </w:rPr>
        <w:t>Kmicica 5</w:t>
      </w:r>
    </w:p>
    <w:p w:rsidR="001121EC" w:rsidRPr="00873AA9" w:rsidRDefault="001121EC" w:rsidP="004138FD">
      <w:pPr>
        <w:pStyle w:val="NormalnyWeb"/>
        <w:numPr>
          <w:ilvl w:val="1"/>
          <w:numId w:val="2"/>
        </w:numPr>
        <w:tabs>
          <w:tab w:val="num" w:pos="709"/>
        </w:tabs>
        <w:spacing w:before="0" w:beforeAutospacing="0" w:after="0" w:afterAutospacing="0"/>
        <w:ind w:left="709" w:hanging="283"/>
        <w:rPr>
          <w:rFonts w:asciiTheme="minorHAnsi" w:hAnsiTheme="minorHAnsi" w:cstheme="minorHAnsi"/>
        </w:rPr>
      </w:pPr>
      <w:r w:rsidRPr="00873AA9">
        <w:rPr>
          <w:rFonts w:asciiTheme="minorHAnsi" w:hAnsiTheme="minorHAnsi" w:cstheme="minorHAnsi"/>
        </w:rPr>
        <w:t xml:space="preserve">Telefonicznie: 42 </w:t>
      </w:r>
      <w:r w:rsidR="00F4653C" w:rsidRPr="00873AA9">
        <w:rPr>
          <w:rFonts w:asciiTheme="minorHAnsi" w:hAnsiTheme="minorHAnsi" w:cstheme="minorHAnsi"/>
        </w:rPr>
        <w:t>670 09 57</w:t>
      </w:r>
      <w:r w:rsidR="006114AF" w:rsidRPr="00873AA9">
        <w:rPr>
          <w:rFonts w:asciiTheme="minorHAnsi" w:hAnsiTheme="minorHAnsi" w:cstheme="minorHAnsi"/>
        </w:rPr>
        <w:t>,</w:t>
      </w:r>
    </w:p>
    <w:p w:rsidR="001121EC" w:rsidRPr="00873AA9" w:rsidRDefault="001121EC" w:rsidP="004138FD">
      <w:pPr>
        <w:pStyle w:val="NormalnyWeb"/>
        <w:numPr>
          <w:ilvl w:val="1"/>
          <w:numId w:val="2"/>
        </w:numPr>
        <w:tabs>
          <w:tab w:val="num" w:pos="709"/>
        </w:tabs>
        <w:spacing w:before="0" w:beforeAutospacing="0" w:after="0" w:afterAutospacing="0"/>
        <w:ind w:left="709" w:hanging="283"/>
        <w:rPr>
          <w:rFonts w:asciiTheme="minorHAnsi" w:hAnsiTheme="minorHAnsi" w:cstheme="minorHAnsi"/>
        </w:rPr>
      </w:pPr>
      <w:r w:rsidRPr="00873AA9">
        <w:rPr>
          <w:rFonts w:asciiTheme="minorHAnsi" w:hAnsiTheme="minorHAnsi" w:cstheme="minorHAnsi"/>
        </w:rPr>
        <w:t>Poprzez pocztę e-mail</w:t>
      </w:r>
      <w:r w:rsidR="006114AF" w:rsidRPr="00873AA9">
        <w:rPr>
          <w:rFonts w:asciiTheme="minorHAnsi" w:hAnsiTheme="minorHAnsi" w:cstheme="minorHAnsi"/>
        </w:rPr>
        <w:t>: kontakt@</w:t>
      </w:r>
      <w:r w:rsidR="00F4653C" w:rsidRPr="00873AA9">
        <w:rPr>
          <w:rFonts w:asciiTheme="minorHAnsi" w:hAnsiTheme="minorHAnsi" w:cstheme="minorHAnsi"/>
        </w:rPr>
        <w:t>pm4</w:t>
      </w:r>
      <w:r w:rsidR="006114AF" w:rsidRPr="00873AA9">
        <w:rPr>
          <w:rFonts w:asciiTheme="minorHAnsi" w:hAnsiTheme="minorHAnsi" w:cstheme="minorHAnsi"/>
        </w:rPr>
        <w:t>.elodz.edu.pl</w:t>
      </w:r>
      <w:r w:rsidR="006114AF" w:rsidRPr="00873AA9">
        <w:rPr>
          <w:rFonts w:asciiTheme="minorHAnsi" w:hAnsiTheme="minorHAnsi" w:cstheme="minorHAnsi"/>
          <w:color w:val="0260BF"/>
        </w:rPr>
        <w:t>;</w:t>
      </w:r>
    </w:p>
    <w:p w:rsidR="001121EC" w:rsidRPr="00873AA9" w:rsidRDefault="001121EC" w:rsidP="004138FD">
      <w:pPr>
        <w:pStyle w:val="NormalnyWeb"/>
        <w:numPr>
          <w:ilvl w:val="0"/>
          <w:numId w:val="1"/>
        </w:numPr>
        <w:tabs>
          <w:tab w:val="clear" w:pos="720"/>
          <w:tab w:val="num" w:pos="426"/>
        </w:tabs>
        <w:spacing w:before="0" w:beforeAutospacing="0" w:after="0" w:afterAutospacing="0"/>
        <w:ind w:left="426" w:hanging="426"/>
        <w:rPr>
          <w:rFonts w:asciiTheme="minorHAnsi" w:hAnsiTheme="minorHAnsi" w:cstheme="minorHAnsi"/>
        </w:rPr>
      </w:pPr>
      <w:r w:rsidRPr="00873AA9">
        <w:rPr>
          <w:rFonts w:asciiTheme="minorHAnsi" w:hAnsiTheme="minorHAnsi" w:cstheme="minorHAnsi"/>
        </w:rPr>
        <w:t xml:space="preserve">Administrator </w:t>
      </w:r>
      <w:r w:rsidR="006114AF" w:rsidRPr="00873AA9">
        <w:rPr>
          <w:rFonts w:asciiTheme="minorHAnsi" w:hAnsiTheme="minorHAnsi" w:cstheme="minorHAnsi"/>
        </w:rPr>
        <w:t>wyznaczył</w:t>
      </w:r>
      <w:r w:rsidR="009F2077" w:rsidRPr="00873AA9">
        <w:rPr>
          <w:rFonts w:asciiTheme="minorHAnsi" w:hAnsiTheme="minorHAnsi" w:cstheme="minorHAnsi"/>
        </w:rPr>
        <w:t xml:space="preserve"> </w:t>
      </w:r>
      <w:r w:rsidR="006114AF" w:rsidRPr="00873AA9">
        <w:rPr>
          <w:rFonts w:asciiTheme="minorHAnsi" w:hAnsiTheme="minorHAnsi" w:cstheme="minorHAnsi"/>
        </w:rPr>
        <w:t>I</w:t>
      </w:r>
      <w:r w:rsidRPr="00873AA9">
        <w:rPr>
          <w:rFonts w:asciiTheme="minorHAnsi" w:hAnsiTheme="minorHAnsi" w:cstheme="minorHAnsi"/>
        </w:rPr>
        <w:t>nspektora Ochrony Danych z którym można</w:t>
      </w:r>
      <w:r w:rsidR="009F2077" w:rsidRPr="00873AA9">
        <w:rPr>
          <w:rFonts w:asciiTheme="minorHAnsi" w:hAnsiTheme="minorHAnsi" w:cstheme="minorHAnsi"/>
        </w:rPr>
        <w:t xml:space="preserve"> </w:t>
      </w:r>
      <w:r w:rsidRPr="00873AA9">
        <w:rPr>
          <w:rFonts w:asciiTheme="minorHAnsi" w:hAnsiTheme="minorHAnsi" w:cstheme="minorHAnsi"/>
        </w:rPr>
        <w:t xml:space="preserve">się̨ skontaktować </w:t>
      </w:r>
      <w:r w:rsidR="009F2077" w:rsidRPr="00873AA9">
        <w:rPr>
          <w:rFonts w:asciiTheme="minorHAnsi" w:hAnsiTheme="minorHAnsi" w:cstheme="minorHAnsi"/>
        </w:rPr>
        <w:t xml:space="preserve">telefonicznie: 573 393 052 lub </w:t>
      </w:r>
      <w:r w:rsidRPr="00873AA9">
        <w:rPr>
          <w:rFonts w:asciiTheme="minorHAnsi" w:hAnsiTheme="minorHAnsi" w:cstheme="minorHAnsi"/>
        </w:rPr>
        <w:t>poprzez pocztę elektroniczną</w:t>
      </w:r>
      <w:r w:rsidR="009F2077" w:rsidRPr="00873AA9">
        <w:rPr>
          <w:rFonts w:asciiTheme="minorHAnsi" w:hAnsiTheme="minorHAnsi" w:cstheme="minorHAnsi"/>
        </w:rPr>
        <w:t>: iod@pm4.elodz.edu.pl</w:t>
      </w:r>
      <w:r w:rsidR="006114AF" w:rsidRPr="00873AA9">
        <w:rPr>
          <w:rFonts w:asciiTheme="minorHAnsi" w:hAnsiTheme="minorHAnsi" w:cstheme="minorHAnsi"/>
        </w:rPr>
        <w:t>;</w:t>
      </w:r>
    </w:p>
    <w:p w:rsidR="001121EC" w:rsidRPr="00873AA9" w:rsidRDefault="001121EC" w:rsidP="004138FD">
      <w:pPr>
        <w:pStyle w:val="NormalnyWeb"/>
        <w:numPr>
          <w:ilvl w:val="0"/>
          <w:numId w:val="1"/>
        </w:numPr>
        <w:tabs>
          <w:tab w:val="clear" w:pos="720"/>
          <w:tab w:val="num" w:pos="426"/>
        </w:tabs>
        <w:spacing w:before="0" w:beforeAutospacing="0" w:after="0" w:afterAutospacing="0"/>
        <w:ind w:left="426" w:hanging="426"/>
        <w:rPr>
          <w:rFonts w:asciiTheme="minorHAnsi" w:hAnsiTheme="minorHAnsi" w:cstheme="minorHAnsi"/>
        </w:rPr>
      </w:pPr>
      <w:r w:rsidRPr="00873AA9">
        <w:rPr>
          <w:rFonts w:asciiTheme="minorHAnsi" w:hAnsiTheme="minorHAnsi" w:cstheme="minorHAnsi"/>
        </w:rPr>
        <w:t xml:space="preserve">Pana/Pani dane osobowe będą przetwarzane w celu udostępnienia informacji publicznej na podstawie: </w:t>
      </w:r>
    </w:p>
    <w:p w:rsidR="001121EC" w:rsidRPr="00873AA9" w:rsidRDefault="001121EC" w:rsidP="004138FD">
      <w:pPr>
        <w:pStyle w:val="NormalnyWeb"/>
        <w:numPr>
          <w:ilvl w:val="1"/>
          <w:numId w:val="4"/>
        </w:numPr>
        <w:tabs>
          <w:tab w:val="num" w:pos="709"/>
        </w:tabs>
        <w:spacing w:before="0" w:beforeAutospacing="0" w:after="0" w:afterAutospacing="0"/>
        <w:ind w:left="709" w:hanging="283"/>
        <w:rPr>
          <w:rFonts w:asciiTheme="minorHAnsi" w:hAnsiTheme="minorHAnsi" w:cstheme="minorHAnsi"/>
        </w:rPr>
      </w:pPr>
      <w:r w:rsidRPr="00873AA9">
        <w:rPr>
          <w:rFonts w:asciiTheme="minorHAnsi" w:hAnsiTheme="minorHAnsi" w:cstheme="minorHAnsi"/>
        </w:rPr>
        <w:t>art. 6 ust. 1 lit c) RODO – obowiązek prawny ciążący na administratorze</w:t>
      </w:r>
      <w:r w:rsidR="006114AF" w:rsidRPr="00873AA9">
        <w:rPr>
          <w:rFonts w:asciiTheme="minorHAnsi" w:hAnsiTheme="minorHAnsi" w:cstheme="minorHAnsi"/>
        </w:rPr>
        <w:t>,</w:t>
      </w:r>
    </w:p>
    <w:p w:rsidR="001121EC" w:rsidRPr="00873AA9" w:rsidRDefault="001121EC" w:rsidP="004138FD">
      <w:pPr>
        <w:pStyle w:val="NormalnyWeb"/>
        <w:numPr>
          <w:ilvl w:val="1"/>
          <w:numId w:val="4"/>
        </w:numPr>
        <w:tabs>
          <w:tab w:val="num" w:pos="709"/>
        </w:tabs>
        <w:spacing w:before="0" w:beforeAutospacing="0" w:after="0" w:afterAutospacing="0"/>
        <w:ind w:left="709" w:hanging="283"/>
        <w:rPr>
          <w:rFonts w:asciiTheme="minorHAnsi" w:hAnsiTheme="minorHAnsi" w:cstheme="minorHAnsi"/>
        </w:rPr>
      </w:pPr>
      <w:r w:rsidRPr="00873AA9">
        <w:rPr>
          <w:rFonts w:asciiTheme="minorHAnsi" w:hAnsiTheme="minorHAnsi" w:cstheme="minorHAnsi"/>
        </w:rPr>
        <w:t>Ustawie o dostępie do informacji publicznej z dnia 6 wr</w:t>
      </w:r>
      <w:r w:rsidR="00836F13" w:rsidRPr="00873AA9">
        <w:rPr>
          <w:rFonts w:asciiTheme="minorHAnsi" w:hAnsiTheme="minorHAnsi" w:cstheme="minorHAnsi"/>
        </w:rPr>
        <w:t xml:space="preserve">ześnia 2001 r. Dz.U. </w:t>
      </w:r>
      <w:r w:rsidRPr="00873AA9">
        <w:rPr>
          <w:rFonts w:asciiTheme="minorHAnsi" w:hAnsiTheme="minorHAnsi" w:cstheme="minorHAnsi"/>
        </w:rPr>
        <w:t xml:space="preserve">z 2017r. poz.933 </w:t>
      </w:r>
      <w:r w:rsidR="006114AF" w:rsidRPr="00873AA9">
        <w:rPr>
          <w:rFonts w:asciiTheme="minorHAnsi" w:hAnsiTheme="minorHAnsi" w:cstheme="minorHAnsi"/>
        </w:rPr>
        <w:t>;</w:t>
      </w:r>
    </w:p>
    <w:p w:rsidR="001121EC" w:rsidRPr="00873AA9" w:rsidRDefault="001121EC" w:rsidP="004138FD">
      <w:pPr>
        <w:pStyle w:val="NormalnyWeb"/>
        <w:numPr>
          <w:ilvl w:val="0"/>
          <w:numId w:val="1"/>
        </w:numPr>
        <w:tabs>
          <w:tab w:val="clear" w:pos="720"/>
          <w:tab w:val="num" w:pos="426"/>
        </w:tabs>
        <w:spacing w:before="0" w:beforeAutospacing="0" w:after="0" w:afterAutospacing="0"/>
        <w:ind w:left="426" w:hanging="426"/>
        <w:rPr>
          <w:rFonts w:asciiTheme="minorHAnsi" w:hAnsiTheme="minorHAnsi" w:cstheme="minorHAnsi"/>
        </w:rPr>
      </w:pPr>
      <w:r w:rsidRPr="00873AA9">
        <w:rPr>
          <w:rFonts w:asciiTheme="minorHAnsi" w:hAnsiTheme="minorHAnsi" w:cstheme="minorHAnsi"/>
        </w:rPr>
        <w:t>Pana/Pani mogą być udostępniane podmiotom upoważnionym do tego na mocy przepisów prawa</w:t>
      </w:r>
      <w:r w:rsidR="006114AF" w:rsidRPr="00873AA9">
        <w:rPr>
          <w:rFonts w:asciiTheme="minorHAnsi" w:hAnsiTheme="minorHAnsi" w:cstheme="minorHAnsi"/>
        </w:rPr>
        <w:t>;</w:t>
      </w:r>
    </w:p>
    <w:p w:rsidR="001121EC" w:rsidRPr="00873AA9" w:rsidRDefault="001121EC" w:rsidP="004138FD">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 xml:space="preserve">Pana/Pani dane nie będą przekazywane do państw trzecich lub organizacji międzynarodowych; </w:t>
      </w:r>
    </w:p>
    <w:p w:rsidR="001121EC" w:rsidRPr="00873AA9" w:rsidRDefault="001121EC" w:rsidP="004138FD">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 xml:space="preserve">Pana/Pani dane będą przechowywane, a następnie zarchiwizowane zgodnie </w:t>
      </w:r>
      <w:r w:rsidR="009F2077" w:rsidRPr="00873AA9">
        <w:rPr>
          <w:rFonts w:asciiTheme="minorHAnsi" w:hAnsiTheme="minorHAnsi" w:cstheme="minorHAnsi"/>
        </w:rPr>
        <w:t xml:space="preserve">                                   </w:t>
      </w:r>
      <w:r w:rsidR="006114AF" w:rsidRPr="00873AA9">
        <w:rPr>
          <w:rFonts w:asciiTheme="minorHAnsi" w:hAnsiTheme="minorHAnsi" w:cstheme="minorHAnsi"/>
        </w:rPr>
        <w:t>z obowiązującymi</w:t>
      </w:r>
      <w:r w:rsidRPr="00873AA9">
        <w:rPr>
          <w:rFonts w:asciiTheme="minorHAnsi" w:hAnsiTheme="minorHAnsi" w:cstheme="minorHAnsi"/>
        </w:rPr>
        <w:t xml:space="preserve"> przepisami</w:t>
      </w:r>
      <w:r w:rsidR="006114AF" w:rsidRPr="00873AA9">
        <w:rPr>
          <w:rFonts w:asciiTheme="minorHAnsi" w:hAnsiTheme="minorHAnsi" w:cstheme="minorHAnsi"/>
        </w:rPr>
        <w:t>;</w:t>
      </w:r>
    </w:p>
    <w:p w:rsidR="001121EC" w:rsidRPr="00873AA9" w:rsidRDefault="001121EC" w:rsidP="004138FD">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 xml:space="preserve">Ma Pan/Pani prawo do dostępu do moich danych osobowych, ich sprostowania, usunięcia lub ograniczenia przetwarzania, wniesienia sprzeciwu wobec ich przetwarzania oraz prawo do ich przenoszenia, Prawo to można zrealizować zwracając się bezpośrednio do Administratora danych zgodnie z pkt 2 niniejszej informacji; </w:t>
      </w:r>
    </w:p>
    <w:p w:rsidR="001121EC" w:rsidRPr="00873AA9" w:rsidRDefault="001121EC" w:rsidP="004138FD">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 xml:space="preserve">Ma Pan/Pani prawo w razie niezgodnego z prawem przetwarzania </w:t>
      </w:r>
      <w:r w:rsidR="006114AF" w:rsidRPr="00873AA9">
        <w:rPr>
          <w:rFonts w:asciiTheme="minorHAnsi" w:hAnsiTheme="minorHAnsi" w:cstheme="minorHAnsi"/>
        </w:rPr>
        <w:t>sw</w:t>
      </w:r>
      <w:r w:rsidRPr="00873AA9">
        <w:rPr>
          <w:rFonts w:asciiTheme="minorHAnsi" w:hAnsiTheme="minorHAnsi" w:cstheme="minorHAnsi"/>
        </w:rPr>
        <w:t>oich danych do wniesienia skargi do organu nadzorczego</w:t>
      </w:r>
      <w:r w:rsidR="006114AF" w:rsidRPr="00873AA9">
        <w:rPr>
          <w:rFonts w:asciiTheme="minorHAnsi" w:hAnsiTheme="minorHAnsi" w:cstheme="minorHAnsi"/>
        </w:rPr>
        <w:t>: Urząd Ochrony Danych,</w:t>
      </w:r>
      <w:r w:rsidRPr="00873AA9">
        <w:rPr>
          <w:rFonts w:asciiTheme="minorHAnsi" w:hAnsiTheme="minorHAnsi" w:cstheme="minorHAnsi"/>
        </w:rPr>
        <w:t xml:space="preserve"> Warszawa, ul.</w:t>
      </w:r>
      <w:r w:rsidR="006114AF" w:rsidRPr="00873AA9">
        <w:rPr>
          <w:rFonts w:asciiTheme="minorHAnsi" w:hAnsiTheme="minorHAnsi" w:cstheme="minorHAnsi"/>
        </w:rPr>
        <w:t> </w:t>
      </w:r>
      <w:r w:rsidRPr="00873AA9">
        <w:rPr>
          <w:rFonts w:asciiTheme="minorHAnsi" w:hAnsiTheme="minorHAnsi" w:cstheme="minorHAnsi"/>
        </w:rPr>
        <w:t xml:space="preserve">Stawki 2; </w:t>
      </w:r>
    </w:p>
    <w:p w:rsidR="001121EC" w:rsidRPr="00873AA9" w:rsidRDefault="001121EC" w:rsidP="004138FD">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 xml:space="preserve">Podanie Pana/Pani danych osobowych jest wymogiem uzyskania odpowiedzi na wniosek o udostępnienie informacji publicznej, konsekwencją niepodania danych osobowych jest brak możliwości </w:t>
      </w:r>
      <w:r w:rsidR="006114AF" w:rsidRPr="00873AA9">
        <w:rPr>
          <w:rFonts w:asciiTheme="minorHAnsi" w:hAnsiTheme="minorHAnsi" w:cstheme="minorHAnsi"/>
        </w:rPr>
        <w:t>rozpatrzenia</w:t>
      </w:r>
      <w:r w:rsidRPr="00873AA9">
        <w:rPr>
          <w:rFonts w:asciiTheme="minorHAnsi" w:hAnsiTheme="minorHAnsi" w:cstheme="minorHAnsi"/>
        </w:rPr>
        <w:t xml:space="preserve"> wniosku o udostępnienie informacji publicznej;</w:t>
      </w:r>
    </w:p>
    <w:p w:rsidR="001121EC" w:rsidRPr="00E93F0C" w:rsidRDefault="001121EC" w:rsidP="00D64FD3">
      <w:pPr>
        <w:pStyle w:val="NormalnyWeb"/>
        <w:numPr>
          <w:ilvl w:val="0"/>
          <w:numId w:val="1"/>
        </w:numPr>
        <w:tabs>
          <w:tab w:val="clear" w:pos="720"/>
          <w:tab w:val="num" w:pos="426"/>
        </w:tabs>
        <w:ind w:left="426" w:hanging="426"/>
        <w:rPr>
          <w:rFonts w:asciiTheme="minorHAnsi" w:hAnsiTheme="minorHAnsi" w:cstheme="minorHAnsi"/>
        </w:rPr>
      </w:pPr>
      <w:r w:rsidRPr="00873AA9">
        <w:rPr>
          <w:rFonts w:asciiTheme="minorHAnsi" w:hAnsiTheme="minorHAnsi" w:cstheme="minorHAnsi"/>
        </w:rPr>
        <w:t>Pana/Pani dane nie będą podlegały zautomatyzowanemu przetwarzaniu, w tym profilowaniu.</w:t>
      </w:r>
    </w:p>
    <w:sectPr w:rsidR="001121EC" w:rsidRPr="00E93F0C" w:rsidSect="00D635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52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2226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F530BF"/>
    <w:multiLevelType w:val="multilevel"/>
    <w:tmpl w:val="B1489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056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EC"/>
    <w:rsid w:val="001121EC"/>
    <w:rsid w:val="004138FD"/>
    <w:rsid w:val="006114AF"/>
    <w:rsid w:val="00754897"/>
    <w:rsid w:val="007F71C3"/>
    <w:rsid w:val="0082514D"/>
    <w:rsid w:val="00836F13"/>
    <w:rsid w:val="00851923"/>
    <w:rsid w:val="00873AA9"/>
    <w:rsid w:val="008C09EA"/>
    <w:rsid w:val="009D7BDE"/>
    <w:rsid w:val="009F2077"/>
    <w:rsid w:val="00A91D18"/>
    <w:rsid w:val="00D6359E"/>
    <w:rsid w:val="00D64FD3"/>
    <w:rsid w:val="00E93F0C"/>
    <w:rsid w:val="00F4653C"/>
    <w:rsid w:val="00FF56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BE183-A4C4-5948-BD8C-117A507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14D"/>
  </w:style>
  <w:style w:type="paragraph" w:styleId="Nagwek1">
    <w:name w:val="heading 1"/>
    <w:basedOn w:val="Normalny"/>
    <w:next w:val="Normalny"/>
    <w:link w:val="Nagwek1Znak"/>
    <w:uiPriority w:val="9"/>
    <w:qFormat/>
    <w:rsid w:val="00E93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9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121EC"/>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E93F0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91D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0039">
      <w:bodyDiv w:val="1"/>
      <w:marLeft w:val="0"/>
      <w:marRight w:val="0"/>
      <w:marTop w:val="0"/>
      <w:marBottom w:val="0"/>
      <w:divBdr>
        <w:top w:val="none" w:sz="0" w:space="0" w:color="auto"/>
        <w:left w:val="none" w:sz="0" w:space="0" w:color="auto"/>
        <w:bottom w:val="none" w:sz="0" w:space="0" w:color="auto"/>
        <w:right w:val="none" w:sz="0" w:space="0" w:color="auto"/>
      </w:divBdr>
      <w:divsChild>
        <w:div w:id="377438286">
          <w:marLeft w:val="0"/>
          <w:marRight w:val="0"/>
          <w:marTop w:val="0"/>
          <w:marBottom w:val="0"/>
          <w:divBdr>
            <w:top w:val="none" w:sz="0" w:space="0" w:color="auto"/>
            <w:left w:val="none" w:sz="0" w:space="0" w:color="auto"/>
            <w:bottom w:val="none" w:sz="0" w:space="0" w:color="auto"/>
            <w:right w:val="none" w:sz="0" w:space="0" w:color="auto"/>
          </w:divBdr>
          <w:divsChild>
            <w:div w:id="1888183367">
              <w:marLeft w:val="0"/>
              <w:marRight w:val="0"/>
              <w:marTop w:val="0"/>
              <w:marBottom w:val="0"/>
              <w:divBdr>
                <w:top w:val="none" w:sz="0" w:space="0" w:color="auto"/>
                <w:left w:val="none" w:sz="0" w:space="0" w:color="auto"/>
                <w:bottom w:val="none" w:sz="0" w:space="0" w:color="auto"/>
                <w:right w:val="none" w:sz="0" w:space="0" w:color="auto"/>
              </w:divBdr>
              <w:divsChild>
                <w:div w:id="720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50705">
      <w:bodyDiv w:val="1"/>
      <w:marLeft w:val="0"/>
      <w:marRight w:val="0"/>
      <w:marTop w:val="0"/>
      <w:marBottom w:val="0"/>
      <w:divBdr>
        <w:top w:val="none" w:sz="0" w:space="0" w:color="auto"/>
        <w:left w:val="none" w:sz="0" w:space="0" w:color="auto"/>
        <w:bottom w:val="none" w:sz="0" w:space="0" w:color="auto"/>
        <w:right w:val="none" w:sz="0" w:space="0" w:color="auto"/>
      </w:divBdr>
    </w:div>
    <w:div w:id="19333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313</Words>
  <Characters>1883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Wojtuś Dorota</dc:creator>
  <cp:keywords/>
  <dc:description/>
  <cp:lastModifiedBy>Joanna Klimkiewicz</cp:lastModifiedBy>
  <cp:revision>18</cp:revision>
  <dcterms:created xsi:type="dcterms:W3CDTF">2022-04-25T10:33:00Z</dcterms:created>
  <dcterms:modified xsi:type="dcterms:W3CDTF">2022-05-06T12:07:00Z</dcterms:modified>
</cp:coreProperties>
</file>